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3BD" w:rsidRPr="00CA73BD" w:rsidRDefault="00CA73BD" w:rsidP="000F07AA">
      <w:pPr>
        <w:pStyle w:val="a6"/>
        <w:spacing w:line="360" w:lineRule="auto"/>
        <w:jc w:val="center"/>
        <w:rPr>
          <w:rFonts w:hAnsi="宋体" w:cs="宋体"/>
          <w:b/>
          <w:bCs/>
          <w:sz w:val="32"/>
          <w:szCs w:val="32"/>
        </w:rPr>
      </w:pPr>
      <w:r w:rsidRPr="00CA73BD">
        <w:rPr>
          <w:rFonts w:hAnsi="宋体" w:cs="宋体" w:hint="eastAsia"/>
          <w:b/>
          <w:bCs/>
          <w:sz w:val="32"/>
          <w:szCs w:val="32"/>
        </w:rPr>
        <w:t>第八单元集体备课</w:t>
      </w:r>
    </w:p>
    <w:p w:rsidR="00CA73BD" w:rsidRPr="00CA73BD" w:rsidRDefault="00CA73BD" w:rsidP="00463917">
      <w:pPr>
        <w:pStyle w:val="a6"/>
        <w:spacing w:line="360" w:lineRule="auto"/>
        <w:ind w:firstLineChars="200" w:firstLine="480"/>
        <w:jc w:val="left"/>
        <w:rPr>
          <w:rFonts w:hAnsi="宋体" w:cs="宋体"/>
          <w:sz w:val="24"/>
          <w:szCs w:val="24"/>
        </w:rPr>
      </w:pPr>
      <w:r w:rsidRPr="00CA73BD">
        <w:rPr>
          <w:rFonts w:hAnsi="宋体" w:cs="宋体" w:hint="eastAsia"/>
          <w:sz w:val="24"/>
          <w:szCs w:val="24"/>
        </w:rPr>
        <w:t>本单元围绕“相处”这一主题编排了《称赞》《纸船和风筝》《快乐的小河》三篇课文。《称赞》主要通过小刺猬和小獾相互称赞，彼此汲取自信和快乐的故事，展现了称赞的重要性。《纸船和风筝》讲的是松鼠和小熊友谊的建立与维护。《快乐的小河》主要讲述了一条小河在流淌过程中，在大山的鼓励下，从泉水和瀑布身上学会了勇敢面对困难。这三篇课文情节生动有趣、角色个性鲜明，引导学生明确在生活和学习中应该怎样与人相处。</w:t>
      </w:r>
    </w:p>
    <w:p w:rsidR="00CA73BD" w:rsidRPr="00CA73BD" w:rsidRDefault="00CA73BD" w:rsidP="000F07AA">
      <w:pPr>
        <w:pStyle w:val="a6"/>
        <w:spacing w:line="360" w:lineRule="auto"/>
        <w:jc w:val="center"/>
        <w:rPr>
          <w:rFonts w:hAnsi="宋体" w:cs="宋体"/>
          <w:b/>
          <w:bCs/>
          <w:sz w:val="24"/>
          <w:szCs w:val="24"/>
        </w:rPr>
      </w:pPr>
      <w:r w:rsidRPr="00CA73BD">
        <w:rPr>
          <w:rFonts w:hAnsi="宋体" w:cs="宋体" w:hint="eastAsia"/>
          <w:b/>
          <w:bCs/>
          <w:sz w:val="24"/>
          <w:szCs w:val="24"/>
        </w:rPr>
        <w:t>单元语文要素在课文中的梯度序列</w:t>
      </w:r>
    </w:p>
    <w:p w:rsidR="00CA73BD" w:rsidRDefault="00CA73BD" w:rsidP="000F07AA">
      <w:pPr>
        <w:pStyle w:val="a6"/>
        <w:spacing w:line="360" w:lineRule="auto"/>
        <w:jc w:val="left"/>
        <w:rPr>
          <w:rFonts w:hAnsi="宋体" w:cs="宋体"/>
          <w:sz w:val="24"/>
          <w:szCs w:val="24"/>
        </w:rPr>
      </w:pPr>
      <w:r>
        <w:rPr>
          <w:noProof/>
        </w:rPr>
        <w:drawing>
          <wp:inline distT="0" distB="0" distL="0" distR="0">
            <wp:extent cx="5940425" cy="1419860"/>
            <wp:effectExtent l="0" t="0" r="317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1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/>
      </w:tblPr>
      <w:tblGrid>
        <w:gridCol w:w="1271"/>
        <w:gridCol w:w="8074"/>
      </w:tblGrid>
      <w:tr w:rsidR="009055D4" w:rsidTr="00B964E3">
        <w:tc>
          <w:tcPr>
            <w:tcW w:w="1271" w:type="dxa"/>
            <w:vAlign w:val="center"/>
          </w:tcPr>
          <w:p w:rsidR="009055D4" w:rsidRDefault="009055D4" w:rsidP="00B964E3">
            <w:pPr>
              <w:pStyle w:val="a6"/>
              <w:spacing w:line="360" w:lineRule="auto"/>
              <w:jc w:val="center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内容</w:t>
            </w:r>
          </w:p>
        </w:tc>
        <w:tc>
          <w:tcPr>
            <w:tcW w:w="8074" w:type="dxa"/>
            <w:vAlign w:val="center"/>
          </w:tcPr>
          <w:p w:rsidR="009055D4" w:rsidRDefault="009055D4" w:rsidP="00B964E3">
            <w:pPr>
              <w:pStyle w:val="a6"/>
              <w:spacing w:line="360" w:lineRule="auto"/>
              <w:jc w:val="center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教学要点</w:t>
            </w:r>
          </w:p>
        </w:tc>
      </w:tr>
      <w:tr w:rsidR="009055D4" w:rsidTr="00B964E3">
        <w:tc>
          <w:tcPr>
            <w:tcW w:w="1271" w:type="dxa"/>
            <w:vAlign w:val="center"/>
          </w:tcPr>
          <w:p w:rsidR="009055D4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字词识写</w:t>
            </w:r>
          </w:p>
        </w:tc>
        <w:tc>
          <w:tcPr>
            <w:tcW w:w="8074" w:type="dxa"/>
            <w:vAlign w:val="center"/>
          </w:tcPr>
          <w:p w:rsidR="009055D4" w:rsidRPr="00CA73BD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◎认识56个生字，读准多音字“朝”，会写26个字，会写26个词语。</w:t>
            </w:r>
          </w:p>
          <w:p w:rsidR="009055D4" w:rsidRPr="00CA73BD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◎能综合运用多种方法自主识字，交流猜字的方法。</w:t>
            </w:r>
          </w:p>
          <w:p w:rsidR="009055D4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◎了解左右结构的汉字中左右宽窄大致相等的字的书写要点；养成先观察、后落笔、减少修改次数的书写习惯。</w:t>
            </w:r>
          </w:p>
          <w:p w:rsidR="009055D4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◎能借助形声字的构字特点，猜读拟声词的读者。</w:t>
            </w:r>
          </w:p>
        </w:tc>
      </w:tr>
      <w:tr w:rsidR="009055D4" w:rsidTr="00B964E3">
        <w:tc>
          <w:tcPr>
            <w:tcW w:w="1271" w:type="dxa"/>
            <w:vAlign w:val="center"/>
          </w:tcPr>
          <w:p w:rsidR="009055D4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语言积累</w:t>
            </w:r>
          </w:p>
        </w:tc>
        <w:tc>
          <w:tcPr>
            <w:tcW w:w="8074" w:type="dxa"/>
            <w:vAlign w:val="center"/>
          </w:tcPr>
          <w:p w:rsidR="009055D4" w:rsidRPr="00CA73BD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◎积累课文中相互称赞的语句，学会真诚地称赞别人。</w:t>
            </w:r>
          </w:p>
          <w:p w:rsidR="009055D4" w:rsidRPr="00CA73BD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◎能根据动物的不同特点，尝试不同的分类方法。</w:t>
            </w:r>
          </w:p>
          <w:p w:rsidR="009055D4" w:rsidRPr="00CA73BD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◎能根据语境恰当运用拟声词。</w:t>
            </w:r>
          </w:p>
          <w:p w:rsidR="009055D4" w:rsidRPr="00CA73BD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◎背诵含有动物名称的成语。</w:t>
            </w:r>
          </w:p>
          <w:p w:rsidR="009055D4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◎积累关于中华传统美德的名言。</w:t>
            </w:r>
          </w:p>
        </w:tc>
      </w:tr>
      <w:tr w:rsidR="009055D4" w:rsidTr="00B964E3">
        <w:tc>
          <w:tcPr>
            <w:tcW w:w="1271" w:type="dxa"/>
            <w:vAlign w:val="center"/>
          </w:tcPr>
          <w:p w:rsidR="009055D4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阅读理解</w:t>
            </w:r>
          </w:p>
        </w:tc>
        <w:tc>
          <w:tcPr>
            <w:tcW w:w="8074" w:type="dxa"/>
            <w:vAlign w:val="center"/>
          </w:tcPr>
          <w:p w:rsidR="009055D4" w:rsidRPr="00CA73BD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◎自主阅读，继续学习默读，试着做到不出声，不指读。</w:t>
            </w:r>
          </w:p>
          <w:p w:rsidR="009055D4" w:rsidRPr="00CA73BD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◎读懂课文内容，领悟故事蕴含的道理，明辨是非美丑，懂得该怎么做事情以及怎样与人相处。</w:t>
            </w:r>
          </w:p>
          <w:p w:rsidR="009055D4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◎阅读成语故事《狐假虎威》，理解“狐假虎威”的意思。</w:t>
            </w:r>
          </w:p>
        </w:tc>
      </w:tr>
      <w:tr w:rsidR="009055D4" w:rsidTr="00B964E3">
        <w:tc>
          <w:tcPr>
            <w:tcW w:w="1271" w:type="dxa"/>
            <w:vAlign w:val="center"/>
          </w:tcPr>
          <w:p w:rsidR="009055D4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口头表达</w:t>
            </w:r>
          </w:p>
        </w:tc>
        <w:tc>
          <w:tcPr>
            <w:tcW w:w="8074" w:type="dxa"/>
            <w:vAlign w:val="center"/>
          </w:tcPr>
          <w:p w:rsidR="009055D4" w:rsidRPr="00CA73BD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◎分角色朗读课文，能借助提示，复述课文。</w:t>
            </w:r>
          </w:p>
          <w:p w:rsidR="009055D4" w:rsidRPr="00CA73BD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lastRenderedPageBreak/>
              <w:t>◎分角色表演故事，表现出角色的性格特点。</w:t>
            </w:r>
          </w:p>
          <w:p w:rsidR="009055D4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◎读连环画，试着讲出画面描绘的故事。</w:t>
            </w:r>
          </w:p>
        </w:tc>
      </w:tr>
      <w:tr w:rsidR="009055D4" w:rsidTr="00B964E3">
        <w:tc>
          <w:tcPr>
            <w:tcW w:w="1271" w:type="dxa"/>
            <w:vAlign w:val="center"/>
          </w:tcPr>
          <w:p w:rsidR="009055D4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lastRenderedPageBreak/>
              <w:t>书面表达</w:t>
            </w:r>
          </w:p>
        </w:tc>
        <w:tc>
          <w:tcPr>
            <w:tcW w:w="8074" w:type="dxa"/>
            <w:vAlign w:val="center"/>
          </w:tcPr>
          <w:p w:rsidR="009055D4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◎结合生活实际，按照《纸船和风筝》选做题的要求，帮小熊写一张卡片。</w:t>
            </w:r>
          </w:p>
        </w:tc>
      </w:tr>
    </w:tbl>
    <w:p w:rsidR="00463917" w:rsidRDefault="00463917" w:rsidP="000F07AA">
      <w:pPr>
        <w:spacing w:line="360" w:lineRule="auto"/>
        <w:jc w:val="center"/>
        <w:rPr>
          <w:rFonts w:ascii="宋体" w:hAnsi="宋体"/>
          <w:b/>
          <w:bCs/>
          <w:sz w:val="30"/>
          <w:szCs w:val="30"/>
        </w:rPr>
      </w:pPr>
    </w:p>
    <w:p w:rsidR="009055D4" w:rsidRPr="009055D4" w:rsidRDefault="009055D4" w:rsidP="000F07AA">
      <w:pPr>
        <w:spacing w:line="360" w:lineRule="auto"/>
        <w:jc w:val="center"/>
        <w:rPr>
          <w:rFonts w:ascii="宋体" w:hAnsi="宋体"/>
          <w:b/>
          <w:bCs/>
          <w:sz w:val="30"/>
          <w:szCs w:val="30"/>
        </w:rPr>
      </w:pPr>
      <w:r w:rsidRPr="009055D4">
        <w:rPr>
          <w:rFonts w:ascii="宋体" w:hAnsi="宋体" w:hint="eastAsia"/>
          <w:b/>
          <w:bCs/>
          <w:sz w:val="30"/>
          <w:szCs w:val="30"/>
        </w:rPr>
        <w:t>2</w:t>
      </w:r>
      <w:r w:rsidRPr="009055D4">
        <w:rPr>
          <w:rFonts w:ascii="宋体" w:hAnsi="宋体"/>
          <w:b/>
          <w:bCs/>
          <w:sz w:val="30"/>
          <w:szCs w:val="30"/>
        </w:rPr>
        <w:t xml:space="preserve">1 </w:t>
      </w:r>
      <w:r w:rsidRPr="009055D4">
        <w:rPr>
          <w:rFonts w:ascii="宋体" w:hAnsi="宋体" w:hint="eastAsia"/>
          <w:b/>
          <w:bCs/>
          <w:sz w:val="30"/>
          <w:szCs w:val="30"/>
        </w:rPr>
        <w:t>称 赞</w:t>
      </w:r>
    </w:p>
    <w:tbl>
      <w:tblPr>
        <w:tblStyle w:val="a5"/>
        <w:tblW w:w="0" w:type="auto"/>
        <w:tblLook w:val="04A0"/>
      </w:tblPr>
      <w:tblGrid>
        <w:gridCol w:w="3123"/>
        <w:gridCol w:w="3122"/>
        <w:gridCol w:w="3122"/>
      </w:tblGrid>
      <w:tr w:rsidR="009055D4" w:rsidRPr="00CA73BD" w:rsidTr="00E91950">
        <w:tc>
          <w:tcPr>
            <w:tcW w:w="9345" w:type="dxa"/>
            <w:gridSpan w:val="3"/>
          </w:tcPr>
          <w:p w:rsidR="009055D4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90546" cy="241065"/>
                  <wp:effectExtent l="0" t="0" r="5080" b="698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079" cy="247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055D4" w:rsidRPr="00CA73BD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1.认识“称、赞”等15个生字，会写“仔、极”等8个字，会写“身边、仔细”等8个词语。</w:t>
            </w:r>
          </w:p>
          <w:p w:rsidR="009055D4" w:rsidRPr="00CA73BD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</w:t>
            </w:r>
            <w:r w:rsidR="000F07AA">
              <w:rPr>
                <w:rFonts w:hAnsi="宋体" w:cs="宋体" w:hint="eastAsia"/>
                <w:sz w:val="24"/>
                <w:szCs w:val="24"/>
              </w:rPr>
              <w:t>.</w:t>
            </w:r>
            <w:r w:rsidRPr="00CA73BD">
              <w:rPr>
                <w:rFonts w:hAnsi="宋体" w:cs="宋体" w:hint="eastAsia"/>
                <w:sz w:val="24"/>
                <w:szCs w:val="24"/>
              </w:rPr>
              <w:t>学习默读课文，试着不出声，不指读，大致了解课文内容。</w:t>
            </w:r>
          </w:p>
          <w:p w:rsidR="009055D4" w:rsidRPr="00CA73BD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</w:t>
            </w:r>
            <w:r w:rsidR="000F07AA">
              <w:rPr>
                <w:rFonts w:hAnsi="宋体" w:cs="宋体" w:hint="eastAsia"/>
                <w:sz w:val="24"/>
                <w:szCs w:val="24"/>
              </w:rPr>
              <w:t>.</w:t>
            </w:r>
            <w:r w:rsidRPr="00CA73BD">
              <w:rPr>
                <w:rFonts w:hAnsi="宋体" w:cs="宋体" w:hint="eastAsia"/>
                <w:sz w:val="24"/>
                <w:szCs w:val="24"/>
              </w:rPr>
              <w:t>能说说小刺猬和小獾分别给了对方怎样的称赞，再试着演一演。</w:t>
            </w:r>
          </w:p>
          <w:p w:rsidR="009055D4" w:rsidRPr="00CA73BD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4</w:t>
            </w:r>
            <w:r w:rsidR="000F07AA">
              <w:rPr>
                <w:rFonts w:hAnsi="宋体" w:cs="宋体" w:hint="eastAsia"/>
                <w:sz w:val="24"/>
                <w:szCs w:val="24"/>
              </w:rPr>
              <w:t>.</w:t>
            </w:r>
            <w:r w:rsidRPr="00CA73BD">
              <w:rPr>
                <w:rFonts w:hAnsi="宋体" w:cs="宋体" w:hint="eastAsia"/>
                <w:sz w:val="24"/>
                <w:szCs w:val="24"/>
              </w:rPr>
              <w:t>积累课文中相互称赞的语句，体会称赞带来的快乐。</w:t>
            </w:r>
          </w:p>
          <w:p w:rsidR="000F07AA" w:rsidRDefault="000F07AA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065475" cy="237426"/>
                  <wp:effectExtent l="0" t="0" r="1905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094" cy="247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055D4" w:rsidRPr="00CA73BD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1.默读课文，试着不出声，不指读。</w:t>
            </w:r>
          </w:p>
          <w:p w:rsidR="009055D4" w:rsidRPr="00CA73BD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2.理解小刺猬和小獾相互称赞的句子，明白称赞所产生的积极作用。</w:t>
            </w:r>
          </w:p>
          <w:p w:rsidR="000F07AA" w:rsidRDefault="000F07AA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90270" cy="244824"/>
                  <wp:effectExtent l="0" t="0" r="5080" b="3175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373" cy="252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055D4" w:rsidRPr="00CA73BD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“状元成才路”多媒体课件。</w:t>
            </w:r>
          </w:p>
          <w:p w:rsidR="000F07AA" w:rsidRDefault="000F07AA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90270" cy="244824"/>
                  <wp:effectExtent l="0" t="0" r="5080" b="3175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122" cy="250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055D4" w:rsidRPr="000F07AA" w:rsidRDefault="009055D4" w:rsidP="000F07A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2课时</w:t>
            </w:r>
          </w:p>
        </w:tc>
      </w:tr>
      <w:tr w:rsidR="000F07AA" w:rsidRPr="00CA73BD" w:rsidTr="00E91950">
        <w:tc>
          <w:tcPr>
            <w:tcW w:w="9345" w:type="dxa"/>
            <w:gridSpan w:val="3"/>
          </w:tcPr>
          <w:p w:rsidR="000F07AA" w:rsidRPr="00463917" w:rsidRDefault="000F07AA" w:rsidP="00B964E3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463917">
              <w:rPr>
                <w:rFonts w:hAnsi="宋体" w:cs="宋体" w:hint="eastAsia"/>
                <w:b/>
                <w:bCs/>
                <w:sz w:val="24"/>
                <w:szCs w:val="24"/>
              </w:rPr>
              <w:t>第1课时</w:t>
            </w:r>
          </w:p>
        </w:tc>
      </w:tr>
      <w:tr w:rsidR="000F07AA" w:rsidRPr="00CA73BD" w:rsidTr="0074736A">
        <w:tc>
          <w:tcPr>
            <w:tcW w:w="3115" w:type="dxa"/>
          </w:tcPr>
          <w:p w:rsidR="000F07AA" w:rsidRDefault="000F07AA" w:rsidP="000F07AA">
            <w:pPr>
              <w:pStyle w:val="a6"/>
              <w:spacing w:line="360" w:lineRule="auto"/>
              <w:jc w:val="left"/>
              <w:rPr>
                <w:noProof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0F07AA" w:rsidRDefault="000F07AA" w:rsidP="000F07AA">
            <w:pPr>
              <w:pStyle w:val="a6"/>
              <w:spacing w:line="360" w:lineRule="auto"/>
              <w:jc w:val="left"/>
              <w:rPr>
                <w:noProof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执行时间：</w:t>
            </w:r>
            <w:r>
              <w:rPr>
                <w:rFonts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hAnsi="宋体" w:cs="宋体"/>
                <w:sz w:val="24"/>
                <w:szCs w:val="24"/>
              </w:rPr>
              <w:t xml:space="preserve"> </w:t>
            </w:r>
            <w:r w:rsidRPr="00CA73BD">
              <w:rPr>
                <w:rFonts w:hAnsi="宋体" w:cs="宋体" w:hint="eastAsia"/>
                <w:sz w:val="24"/>
                <w:szCs w:val="24"/>
              </w:rPr>
              <w:t>月</w:t>
            </w:r>
            <w:r>
              <w:rPr>
                <w:rFonts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hAnsi="宋体" w:cs="宋体"/>
                <w:sz w:val="24"/>
                <w:szCs w:val="24"/>
              </w:rPr>
              <w:t xml:space="preserve"> </w:t>
            </w:r>
            <w:r w:rsidRPr="00CA73BD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3115" w:type="dxa"/>
          </w:tcPr>
          <w:p w:rsidR="000F07AA" w:rsidRDefault="000F07AA" w:rsidP="000F07AA">
            <w:pPr>
              <w:pStyle w:val="a6"/>
              <w:spacing w:line="360" w:lineRule="auto"/>
              <w:jc w:val="left"/>
              <w:rPr>
                <w:noProof/>
              </w:rPr>
            </w:pPr>
            <w:r>
              <w:rPr>
                <w:rFonts w:hint="eastAsia"/>
                <w:noProof/>
              </w:rPr>
              <w:t>执教：</w:t>
            </w:r>
          </w:p>
        </w:tc>
      </w:tr>
      <w:tr w:rsidR="00B964E3" w:rsidRPr="00CA73BD" w:rsidTr="00915A79">
        <w:tc>
          <w:tcPr>
            <w:tcW w:w="9345" w:type="dxa"/>
            <w:gridSpan w:val="3"/>
          </w:tcPr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09122" cy="246093"/>
                  <wp:effectExtent l="0" t="0" r="5715" b="1905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122" cy="246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1.认识“称、赞”等8个生字，会写“仔、极”2个字，会写“身边、仔细、能干”3个词语。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2.初步尝试默读课文，试着不出声，不指读，大致了解课文内容。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3.学习课文第1～3自然段，说说小刺猬是怎么称赞小獾的。</w:t>
            </w:r>
          </w:p>
          <w:p w:rsidR="00B964E3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09120" cy="246093"/>
                  <wp:effectExtent l="0" t="0" r="5715" b="190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120" cy="246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center"/>
              <w:rPr>
                <w:rFonts w:hAnsi="宋体" w:cs="宋体"/>
                <w:sz w:val="24"/>
                <w:szCs w:val="24"/>
              </w:rPr>
            </w:pPr>
            <w:r w:rsidRPr="00B964E3">
              <w:rPr>
                <w:rFonts w:hAnsi="宋体" w:cs="宋体" w:hint="eastAsia"/>
                <w:b/>
                <w:bCs/>
                <w:sz w:val="24"/>
                <w:szCs w:val="24"/>
              </w:rPr>
              <w:lastRenderedPageBreak/>
              <w:t>板块一  谈话导入，揭示课题</w:t>
            </w:r>
            <w:r w:rsidRPr="00CA73BD">
              <w:rPr>
                <w:rFonts w:hAnsi="宋体" w:cs="宋体" w:hint="eastAsia"/>
                <w:sz w:val="24"/>
                <w:szCs w:val="24"/>
              </w:rPr>
              <w:t>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</w:t>
            </w:r>
            <w:r>
              <w:rPr>
                <w:rFonts w:hAnsi="宋体" w:cs="宋体" w:hint="eastAsia"/>
                <w:sz w:val="24"/>
                <w:szCs w:val="24"/>
              </w:rPr>
              <w:t>.</w:t>
            </w:r>
            <w:r w:rsidRPr="00CA73BD">
              <w:rPr>
                <w:rFonts w:hAnsi="宋体" w:cs="宋体" w:hint="eastAsia"/>
                <w:sz w:val="24"/>
                <w:szCs w:val="24"/>
              </w:rPr>
              <w:t>联系生活：同学们，如果今天你主动帮助同学捡起掉落的书本，老师对你说“你真棒</w:t>
            </w:r>
            <w:r>
              <w:rPr>
                <w:rFonts w:hAnsi="宋体" w:cs="宋体" w:hint="eastAsia"/>
                <w:sz w:val="24"/>
                <w:szCs w:val="24"/>
              </w:rPr>
              <w:t>！</w:t>
            </w:r>
            <w:r w:rsidRPr="00CA73BD">
              <w:rPr>
                <w:rFonts w:hAnsi="宋体" w:cs="宋体" w:hint="eastAsia"/>
                <w:sz w:val="24"/>
                <w:szCs w:val="24"/>
              </w:rPr>
              <w:t>”你的心情会怎样呢？（开心、高兴）那如果你的同桌写字特别工整，你又会怎么夸他呢？（指名回答）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</w:t>
            </w:r>
            <w:r>
              <w:rPr>
                <w:rFonts w:hAnsi="宋体" w:cs="宋体" w:hint="eastAsia"/>
                <w:sz w:val="24"/>
                <w:szCs w:val="24"/>
              </w:rPr>
              <w:t>.</w:t>
            </w:r>
            <w:r w:rsidRPr="00CA73BD">
              <w:rPr>
                <w:rFonts w:hAnsi="宋体" w:cs="宋体" w:hint="eastAsia"/>
                <w:sz w:val="24"/>
                <w:szCs w:val="24"/>
              </w:rPr>
              <w:t>引出课题：这样真诚的夸奖就叫——“称赞”（出示词语卡片）。跟老师读两遍。（板书课题，学生齐读。）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</w:t>
            </w:r>
            <w:r>
              <w:rPr>
                <w:rFonts w:hAnsi="宋体" w:cs="宋体" w:hint="eastAsia"/>
                <w:sz w:val="24"/>
                <w:szCs w:val="24"/>
              </w:rPr>
              <w:t>.</w:t>
            </w:r>
            <w:r w:rsidRPr="00CA73BD">
              <w:rPr>
                <w:rFonts w:hAnsi="宋体" w:cs="宋体" w:hint="eastAsia"/>
                <w:sz w:val="24"/>
                <w:szCs w:val="24"/>
              </w:rPr>
              <w:t>设疑激趣：故事里，小刺猬和小獾是怎样互相称赞的呢？他们的称赞带来了什么神奇的变化？</w:t>
            </w:r>
          </w:p>
          <w:p w:rsidR="00B964E3" w:rsidRPr="00B964E3" w:rsidRDefault="00B964E3" w:rsidP="00B964E3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B964E3">
              <w:rPr>
                <w:rFonts w:hAnsi="宋体" w:cs="宋体" w:hint="eastAsia"/>
                <w:b/>
                <w:bCs/>
                <w:sz w:val="24"/>
                <w:szCs w:val="24"/>
              </w:rPr>
              <w:t>板块二  默读课文，整体感知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1.听老师范读课文，同学们试着不出声，在心里跟着老师一起读，标出自然段序号，遇到读不准的地方做个记号。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2.尝试默读课文。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（</w:t>
            </w:r>
            <w:r w:rsidRPr="00CA73BD">
              <w:rPr>
                <w:rFonts w:hAnsi="宋体" w:cs="宋体" w:hint="eastAsia"/>
                <w:sz w:val="24"/>
                <w:szCs w:val="24"/>
              </w:rPr>
              <w:t>1</w:t>
            </w:r>
            <w:r>
              <w:rPr>
                <w:rFonts w:hAnsi="宋体" w:cs="宋体" w:hint="eastAsia"/>
                <w:sz w:val="24"/>
                <w:szCs w:val="24"/>
              </w:rPr>
              <w:t>）</w:t>
            </w:r>
            <w:r w:rsidRPr="00CA73BD">
              <w:rPr>
                <w:rFonts w:hAnsi="宋体" w:cs="宋体" w:hint="eastAsia"/>
                <w:sz w:val="24"/>
                <w:szCs w:val="24"/>
              </w:rPr>
              <w:t>教师引导：今天我们来学习一种不出声、速度更快的阅读方法——默读。（课件出示默读要求：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①把书平放在课桌上。②不出声，不指读，眼睛看着课文。）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（</w:t>
            </w:r>
            <w:r w:rsidRPr="00CA73BD">
              <w:rPr>
                <w:rFonts w:hAnsi="宋体" w:cs="宋体" w:hint="eastAsia"/>
                <w:sz w:val="24"/>
                <w:szCs w:val="24"/>
              </w:rPr>
              <w:t>2</w:t>
            </w:r>
            <w:r>
              <w:rPr>
                <w:rFonts w:hAnsi="宋体" w:cs="宋体" w:hint="eastAsia"/>
                <w:sz w:val="24"/>
                <w:szCs w:val="24"/>
              </w:rPr>
              <w:t>）</w:t>
            </w:r>
            <w:r w:rsidRPr="00CA73BD">
              <w:rPr>
                <w:rFonts w:hAnsi="宋体" w:cs="宋体" w:hint="eastAsia"/>
                <w:sz w:val="24"/>
                <w:szCs w:val="24"/>
              </w:rPr>
              <w:t>尝试默读：把刚才画记号的地方多读几遍，试着想想老师刚才提出的问题，看自己能否解决。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（3）说说默读全文后自己解决了哪些问题。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3.学习默读课文，提取关键信息，填空。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（</w:t>
            </w:r>
            <w:r w:rsidRPr="00CA73BD">
              <w:rPr>
                <w:rFonts w:hAnsi="宋体" w:cs="宋体" w:hint="eastAsia"/>
                <w:sz w:val="24"/>
                <w:szCs w:val="24"/>
              </w:rPr>
              <w:t>1</w:t>
            </w:r>
            <w:r>
              <w:rPr>
                <w:rFonts w:hAnsi="宋体" w:cs="宋体" w:hint="eastAsia"/>
                <w:sz w:val="24"/>
                <w:szCs w:val="24"/>
              </w:rPr>
              <w:t>）</w:t>
            </w:r>
            <w:r w:rsidRPr="00CA73BD">
              <w:rPr>
                <w:rFonts w:hAnsi="宋体" w:cs="宋体" w:hint="eastAsia"/>
                <w:sz w:val="24"/>
                <w:szCs w:val="24"/>
              </w:rPr>
              <w:t>回顾刚才的默读方法，教师提出新的默读要求。（课件出示新的默读要求）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（2</w:t>
            </w:r>
            <w:r>
              <w:rPr>
                <w:rFonts w:hAnsi="宋体" w:cs="宋体" w:hint="eastAsia"/>
                <w:sz w:val="24"/>
                <w:szCs w:val="24"/>
              </w:rPr>
              <w:t>）</w:t>
            </w:r>
            <w:r w:rsidRPr="00CA73BD">
              <w:rPr>
                <w:rFonts w:hAnsi="宋体" w:cs="宋体" w:hint="eastAsia"/>
                <w:sz w:val="24"/>
                <w:szCs w:val="24"/>
              </w:rPr>
              <w:t>通过填空梳理课文内容。（课件出示课文主要内容，并挖空。）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center"/>
              <w:rPr>
                <w:rFonts w:hAnsi="宋体" w:cs="宋体"/>
                <w:sz w:val="24"/>
                <w:szCs w:val="24"/>
              </w:rPr>
            </w:pPr>
            <w:r w:rsidRPr="00B964E3">
              <w:rPr>
                <w:rFonts w:hAnsi="宋体" w:cs="宋体" w:hint="eastAsia"/>
                <w:b/>
                <w:bCs/>
                <w:sz w:val="24"/>
                <w:szCs w:val="24"/>
              </w:rPr>
              <w:t>板块三  图文结合，识记字词</w:t>
            </w:r>
            <w:r w:rsidRPr="00CA73BD">
              <w:rPr>
                <w:rFonts w:hAnsi="宋体" w:cs="宋体" w:hint="eastAsia"/>
                <w:sz w:val="24"/>
                <w:szCs w:val="24"/>
              </w:rPr>
              <w:t>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1.再次默读课文第1～3自然段，（出示课文第一幅插图）引导学生边看图边想象情景。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（</w:t>
            </w:r>
            <w:r w:rsidRPr="00CA73BD">
              <w:rPr>
                <w:rFonts w:hAnsi="宋体" w:cs="宋体" w:hint="eastAsia"/>
                <w:sz w:val="24"/>
                <w:szCs w:val="24"/>
              </w:rPr>
              <w:t>1</w:t>
            </w:r>
            <w:r>
              <w:rPr>
                <w:rFonts w:hAnsi="宋体" w:cs="宋体" w:hint="eastAsia"/>
                <w:sz w:val="24"/>
                <w:szCs w:val="24"/>
              </w:rPr>
              <w:t>）</w:t>
            </w:r>
            <w:r w:rsidRPr="00CA73BD">
              <w:rPr>
                <w:rFonts w:hAnsi="宋体" w:cs="宋体" w:hint="eastAsia"/>
                <w:sz w:val="24"/>
                <w:szCs w:val="24"/>
              </w:rPr>
              <w:t>图中都有谁？他们在干什么？你从哪里看出来的？（指名读文段，其余学生画出相关句子。）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（</w:t>
            </w:r>
            <w:r w:rsidRPr="00CA73BD">
              <w:rPr>
                <w:rFonts w:hAnsi="宋体" w:cs="宋体" w:hint="eastAsia"/>
                <w:sz w:val="24"/>
                <w:szCs w:val="24"/>
              </w:rPr>
              <w:t>2</w:t>
            </w:r>
            <w:r>
              <w:rPr>
                <w:rFonts w:hAnsi="宋体" w:cs="宋体" w:hint="eastAsia"/>
                <w:sz w:val="24"/>
                <w:szCs w:val="24"/>
              </w:rPr>
              <w:t>）</w:t>
            </w:r>
            <w:r w:rsidRPr="00CA73BD">
              <w:rPr>
                <w:rFonts w:hAnsi="宋体" w:cs="宋体" w:hint="eastAsia"/>
                <w:sz w:val="24"/>
                <w:szCs w:val="24"/>
              </w:rPr>
              <w:t>（出示句子：小刺猬走到小獾身边，拿起板凳仔细地看了看。）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①指名学生表演这个句子，理解词语“身边”和“仔细”的意思。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②指名学生分别用“身边”和“仔细”说一句话。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lastRenderedPageBreak/>
              <w:t>（</w:t>
            </w:r>
            <w:r w:rsidRPr="00CA73BD">
              <w:rPr>
                <w:rFonts w:hAnsi="宋体" w:cs="宋体" w:hint="eastAsia"/>
                <w:sz w:val="24"/>
                <w:szCs w:val="24"/>
              </w:rPr>
              <w:t>3</w:t>
            </w:r>
            <w:r>
              <w:rPr>
                <w:rFonts w:hAnsi="宋体" w:cs="宋体" w:hint="eastAsia"/>
                <w:sz w:val="24"/>
                <w:szCs w:val="24"/>
              </w:rPr>
              <w:t>）</w:t>
            </w:r>
            <w:r w:rsidRPr="00CA73BD">
              <w:rPr>
                <w:rFonts w:hAnsi="宋体" w:cs="宋体" w:hint="eastAsia"/>
                <w:sz w:val="24"/>
                <w:szCs w:val="24"/>
              </w:rPr>
              <w:t>思考：小刺猬看了板凳后对小獾说了什么呢？小刺猬为什么这么说？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（4）思考：小獾听了小刺猬的称赞，小獾的心情怎样？（高兴极了）从小刺猬称赞小獾的话中，我们可以学到哪些称赞别人的技巧？（小组讨论）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5）小结：①真诚具体，如“小板凳做得一个比一个好”明确说出了小獾的进步；②关注细节，如小獾做的板凳一开始粗糙，但小刺猬看到了他认真的态度以及每一次的进步；③饱含热情，如“你真能干”用强烈的语气表达了对小獾的认可。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</w:t>
            </w:r>
            <w:r>
              <w:rPr>
                <w:rFonts w:hAnsi="宋体" w:cs="宋体" w:hint="eastAsia"/>
                <w:sz w:val="24"/>
                <w:szCs w:val="24"/>
              </w:rPr>
              <w:t>.</w:t>
            </w:r>
            <w:r w:rsidRPr="00CA73BD">
              <w:rPr>
                <w:rFonts w:hAnsi="宋体" w:cs="宋体" w:hint="eastAsia"/>
                <w:sz w:val="24"/>
                <w:szCs w:val="24"/>
              </w:rPr>
              <w:t>自由朗读：自由朗读第1～3自然段，要求读准字音、读通句子，遇到难读的地方多读几遍。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3.听读示范：听老师范读，试着不出声，在心里读课文。如果发现刚才有读错的地方，应做上记号。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4</w:t>
            </w:r>
            <w:r>
              <w:rPr>
                <w:rFonts w:hAnsi="宋体" w:cs="宋体" w:hint="eastAsia"/>
                <w:sz w:val="24"/>
                <w:szCs w:val="24"/>
              </w:rPr>
              <w:t>.</w:t>
            </w:r>
            <w:r w:rsidRPr="00CA73BD">
              <w:rPr>
                <w:rFonts w:hAnsi="宋体" w:cs="宋体" w:hint="eastAsia"/>
                <w:sz w:val="24"/>
                <w:szCs w:val="24"/>
              </w:rPr>
              <w:t>合作研读：同桌一人读一段，相互正音。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5.识记字词：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（出示生字和词语，检查字词认读情况。）教师范读，抽读,齐读;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在语境中再次认读字词。</w:t>
            </w:r>
          </w:p>
          <w:p w:rsidR="00B964E3" w:rsidRPr="00C912D3" w:rsidRDefault="00B964E3" w:rsidP="00C912D3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C912D3">
              <w:rPr>
                <w:rFonts w:hAnsi="宋体" w:cs="宋体" w:hint="eastAsia"/>
                <w:b/>
                <w:bCs/>
                <w:sz w:val="24"/>
                <w:szCs w:val="24"/>
              </w:rPr>
              <w:t>板块四  指导书写，字词复现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1.（出示“仔、极”）观察结构特点、笔画细节：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都是左右结构，书写时应遵循左窄右宽的原则。留意左右两部分笔画之间的穿插与避让关系。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2.教师示范书写，学生交流这两个字的写法，并分别组词，加深对字义的理解。</w:t>
            </w:r>
          </w:p>
          <w:p w:rsidR="00B964E3" w:rsidRPr="00CA73BD" w:rsidRDefault="00B964E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3.（出示“身边、仔细、能干”）教师示范书写，指导学生练写词语。</w:t>
            </w:r>
          </w:p>
          <w:p w:rsidR="00B964E3" w:rsidRPr="00C912D3" w:rsidRDefault="00B964E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学生描红，临写；教师巡视指导。</w:t>
            </w:r>
          </w:p>
        </w:tc>
      </w:tr>
      <w:tr w:rsidR="00C912D3" w:rsidRPr="00CA73BD" w:rsidTr="00915A79">
        <w:tc>
          <w:tcPr>
            <w:tcW w:w="9345" w:type="dxa"/>
            <w:gridSpan w:val="3"/>
          </w:tcPr>
          <w:p w:rsidR="00C912D3" w:rsidRPr="00C912D3" w:rsidRDefault="00C912D3" w:rsidP="00C912D3">
            <w:pPr>
              <w:pStyle w:val="a6"/>
              <w:spacing w:line="360" w:lineRule="auto"/>
              <w:jc w:val="center"/>
              <w:rPr>
                <w:b/>
                <w:bCs/>
                <w:noProof/>
              </w:rPr>
            </w:pPr>
            <w:r w:rsidRPr="00C912D3">
              <w:rPr>
                <w:rFonts w:hAnsi="宋体" w:cs="宋体" w:hint="eastAsia"/>
                <w:b/>
                <w:bCs/>
                <w:sz w:val="24"/>
                <w:szCs w:val="24"/>
              </w:rPr>
              <w:lastRenderedPageBreak/>
              <w:t>第2课时</w:t>
            </w:r>
          </w:p>
        </w:tc>
      </w:tr>
      <w:tr w:rsidR="00C912D3" w:rsidRPr="00CA73BD" w:rsidTr="00C50636">
        <w:tc>
          <w:tcPr>
            <w:tcW w:w="3115" w:type="dxa"/>
          </w:tcPr>
          <w:p w:rsidR="00C912D3" w:rsidRDefault="00C912D3" w:rsidP="00B964E3">
            <w:pPr>
              <w:pStyle w:val="a6"/>
              <w:spacing w:line="360" w:lineRule="auto"/>
              <w:jc w:val="left"/>
              <w:rPr>
                <w:noProof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C912D3" w:rsidRDefault="00C912D3" w:rsidP="00B964E3">
            <w:pPr>
              <w:pStyle w:val="a6"/>
              <w:spacing w:line="360" w:lineRule="auto"/>
              <w:jc w:val="left"/>
              <w:rPr>
                <w:noProof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执行时间：</w:t>
            </w:r>
            <w:r>
              <w:rPr>
                <w:rFonts w:hAnsi="宋体" w:cs="宋体" w:hint="eastAsia"/>
                <w:sz w:val="24"/>
                <w:szCs w:val="24"/>
              </w:rPr>
              <w:t xml:space="preserve">    </w:t>
            </w:r>
            <w:r w:rsidRPr="00CA73BD">
              <w:rPr>
                <w:rFonts w:hAnsi="宋体" w:cs="宋体" w:hint="eastAsia"/>
                <w:sz w:val="24"/>
                <w:szCs w:val="24"/>
              </w:rPr>
              <w:t>月</w:t>
            </w:r>
            <w:r>
              <w:rPr>
                <w:rFonts w:hAnsi="宋体" w:cs="宋体" w:hint="eastAsia"/>
                <w:sz w:val="24"/>
                <w:szCs w:val="24"/>
              </w:rPr>
              <w:t xml:space="preserve">    </w:t>
            </w:r>
            <w:r w:rsidRPr="00CA73BD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3115" w:type="dxa"/>
          </w:tcPr>
          <w:p w:rsidR="00C912D3" w:rsidRPr="00C912D3" w:rsidRDefault="00C912D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执教：</w:t>
            </w:r>
          </w:p>
        </w:tc>
      </w:tr>
      <w:tr w:rsidR="00C912D3" w:rsidRPr="00CA73BD" w:rsidTr="00915A79">
        <w:tc>
          <w:tcPr>
            <w:tcW w:w="9345" w:type="dxa"/>
            <w:gridSpan w:val="3"/>
          </w:tcPr>
          <w:p w:rsidR="00C912D3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46205" cy="256132"/>
                  <wp:effectExtent l="0" t="0" r="635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1095" cy="260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1.认识“傍、苹”等7个生字，会写“送、椅”等6个字，会写“椅子、自信”等5个词语。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2.继续练习默读课文。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3.学习课文第4～9自然段，说说小獾是怎么称赞小刺猬的，明白称赞所产生的积极作用，再试着演一演。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4.积累课文中相互称赞的语句，学会真诚地称赞别人。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46150" cy="256117"/>
                  <wp:effectExtent l="0" t="0" r="635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6200" cy="261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A73BD">
              <w:rPr>
                <w:rFonts w:hAnsi="宋体" w:cs="宋体" w:hint="eastAsia"/>
                <w:sz w:val="24"/>
                <w:szCs w:val="24"/>
              </w:rPr>
              <w:t></w:t>
            </w:r>
          </w:p>
          <w:p w:rsidR="00C912D3" w:rsidRPr="00C912D3" w:rsidRDefault="00C912D3" w:rsidP="00C912D3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C912D3">
              <w:rPr>
                <w:rFonts w:hAnsi="宋体" w:cs="宋体" w:hint="eastAsia"/>
                <w:b/>
                <w:bCs/>
                <w:sz w:val="24"/>
                <w:szCs w:val="24"/>
              </w:rPr>
              <w:t>板块一  回顾检查，导入新课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1.检查积累：同学们，上节课咱们走进了《称赞》这个故事，认识了一些字词朋友，还知道小刺猬对小獾送出了称赞。现在老师考考大家：认读词语“称赞、刺猬、板凳”；听写词语“仔细、极力、身边”。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</w:t>
            </w:r>
            <w:r>
              <w:rPr>
                <w:rFonts w:hAnsi="宋体" w:cs="宋体" w:hint="eastAsia"/>
                <w:sz w:val="24"/>
                <w:szCs w:val="24"/>
              </w:rPr>
              <w:t>.</w:t>
            </w:r>
            <w:r w:rsidRPr="00CA73BD">
              <w:rPr>
                <w:rFonts w:hAnsi="宋体" w:cs="宋体" w:hint="eastAsia"/>
                <w:sz w:val="24"/>
                <w:szCs w:val="24"/>
              </w:rPr>
              <w:t>过渡提问：看来大家课后都有好好识记字词。那同学们还记得上节课，小刺猬是怎么称赞小獾的吗？（出示“你真能干，小板凳做得一个比一个好</w:t>
            </w:r>
            <w:r>
              <w:rPr>
                <w:rFonts w:hAnsi="宋体" w:cs="宋体" w:hint="eastAsia"/>
                <w:sz w:val="24"/>
                <w:szCs w:val="24"/>
              </w:rPr>
              <w:t>！</w:t>
            </w:r>
            <w:r w:rsidRPr="00CA73BD">
              <w:rPr>
                <w:rFonts w:hAnsi="宋体" w:cs="宋体" w:hint="eastAsia"/>
                <w:sz w:val="24"/>
                <w:szCs w:val="24"/>
              </w:rPr>
              <w:t>”）这句称赞让小獾有了什么变化呢？今天我们一起走进故事的后半部分吧</w:t>
            </w:r>
            <w:r>
              <w:rPr>
                <w:rFonts w:hAnsi="宋体" w:cs="宋体" w:hint="eastAsia"/>
                <w:sz w:val="24"/>
                <w:szCs w:val="24"/>
              </w:rPr>
              <w:t>！</w:t>
            </w:r>
            <w:r w:rsidRPr="00CA73BD">
              <w:rPr>
                <w:rFonts w:hAnsi="宋体" w:cs="宋体" w:hint="eastAsia"/>
                <w:sz w:val="24"/>
                <w:szCs w:val="24"/>
              </w:rPr>
              <w:t>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板块二</w:t>
            </w:r>
            <w:r>
              <w:rPr>
                <w:rFonts w:hAnsi="宋体" w:cs="宋体" w:hint="eastAsia"/>
                <w:sz w:val="24"/>
                <w:szCs w:val="24"/>
              </w:rPr>
              <w:t xml:space="preserve">  </w:t>
            </w:r>
            <w:r w:rsidRPr="00CA73BD">
              <w:rPr>
                <w:rFonts w:hAnsi="宋体" w:cs="宋体" w:hint="eastAsia"/>
                <w:sz w:val="24"/>
                <w:szCs w:val="24"/>
              </w:rPr>
              <w:t>学习新知，随文识字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1.（出示课文第二幅插图）引导学生边看图边想象情景。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2.带着问题默读课文第4</w:t>
            </w:r>
            <w:r w:rsidR="00463917">
              <w:rPr>
                <w:rFonts w:hAnsi="宋体" w:cs="宋体" w:hint="eastAsia"/>
                <w:sz w:val="24"/>
                <w:szCs w:val="24"/>
              </w:rPr>
              <w:t>～</w:t>
            </w:r>
            <w:r w:rsidRPr="00CA73BD">
              <w:rPr>
                <w:rFonts w:hAnsi="宋体" w:cs="宋体" w:hint="eastAsia"/>
                <w:sz w:val="24"/>
                <w:szCs w:val="24"/>
              </w:rPr>
              <w:t>9自然段：小刺猬之前的称赞给小獾带来了怎样的变化？插图中的小刺猬为什么递了两个苹果给小獾？学生交流：①在小獾做凳子有点儿泄气的时候，是小刺猬的称赞让小獾有了自信，还学会了做椅子；②为表感谢，小獾送了椅子给小刺猬，小刺猬为了表示感谢也拿出两个苹果送给小獾。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3.老师也跟着大家一起默读了一遍，找到了几个关键句，同学们一起来看看吧</w:t>
            </w:r>
            <w:r>
              <w:rPr>
                <w:rFonts w:hAnsi="宋体" w:cs="宋体" w:hint="eastAsia"/>
                <w:sz w:val="24"/>
                <w:szCs w:val="24"/>
              </w:rPr>
              <w:t>！</w:t>
            </w:r>
            <w:r w:rsidRPr="00CA73BD">
              <w:rPr>
                <w:rFonts w:hAnsi="宋体" w:cs="宋体" w:hint="eastAsia"/>
                <w:sz w:val="24"/>
                <w:szCs w:val="24"/>
              </w:rPr>
              <w:t>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（1）（出示句子：在我有点儿泄气的时候，是你称赞了我，让我有了自信。瞧，我已经会做椅子了。）“自信”是什么意思？请同学们用“自信”造个句子，加深对词语的理解。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（2）（出示句子：你的苹果真香，我从来没有见过这么好的苹果。）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①“从来”指从过去到现在（多用于否定式）。谁能说说“从来”的近义词？（一直、历来）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②请同学们仿照上面的例句用“从来没有”说话。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③“这么”指示性质、状态、方式、程度等。请同学们用“这么”造句。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4.识记字词：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出示生字和词语，检查字词认读情况。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教师范读，抽读，齐读。</w:t>
            </w:r>
          </w:p>
          <w:p w:rsidR="00C912D3" w:rsidRPr="00C912D3" w:rsidRDefault="00C912D3" w:rsidP="00C912D3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C912D3">
              <w:rPr>
                <w:rFonts w:hAnsi="宋体" w:cs="宋体" w:hint="eastAsia"/>
                <w:b/>
                <w:bCs/>
                <w:sz w:val="24"/>
                <w:szCs w:val="24"/>
              </w:rPr>
              <w:t>板块三  情境表演，学会称赞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</w:t>
            </w:r>
            <w:r>
              <w:rPr>
                <w:rFonts w:hAnsi="宋体" w:cs="宋体" w:hint="eastAsia"/>
                <w:sz w:val="24"/>
                <w:szCs w:val="24"/>
              </w:rPr>
              <w:t>.</w:t>
            </w:r>
            <w:r w:rsidRPr="00CA73BD">
              <w:rPr>
                <w:rFonts w:hAnsi="宋体" w:cs="宋体" w:hint="eastAsia"/>
                <w:sz w:val="24"/>
                <w:szCs w:val="24"/>
              </w:rPr>
              <w:t>思考：自由朗读课文，说说小刺猬和小獾分别给了对方怎样的称赞。（指名找出课文原句）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（预设：①你真能干，小板凳做得一个比一个好</w:t>
            </w:r>
            <w:r>
              <w:rPr>
                <w:rFonts w:hAnsi="宋体" w:cs="宋体" w:hint="eastAsia"/>
                <w:sz w:val="24"/>
                <w:szCs w:val="24"/>
              </w:rPr>
              <w:t>！</w:t>
            </w:r>
            <w:r w:rsidRPr="00CA73BD">
              <w:rPr>
                <w:rFonts w:hAnsi="宋体" w:cs="宋体" w:hint="eastAsia"/>
                <w:sz w:val="24"/>
                <w:szCs w:val="24"/>
              </w:rPr>
              <w:t>②你的苹果真香，我从来没有见过这么好的苹果。）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2.提问：听到了对方的称赞，小刺猬和小獾的心情是怎样的？（他们都“高兴极了”。）除此之外，称赞还给他们带来了什么影响？（让小獾有了自信，消除了小刺猬一天的疲劳。）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3.表演：同桌之间分角色扮演小刺猬和小獾，演一演这个故事。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4.小结：我们可以从这个故事中明白——称赞能够给他人带来美好和快乐。在生活中我们要学着去发现别人的优点，要多去称赞别人，也要学会接受和感谢别人的称赞。</w:t>
            </w:r>
          </w:p>
          <w:p w:rsidR="00C912D3" w:rsidRPr="00463917" w:rsidRDefault="00C912D3" w:rsidP="00463917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463917">
              <w:rPr>
                <w:rFonts w:hAnsi="宋体" w:cs="宋体" w:hint="eastAsia"/>
                <w:b/>
                <w:bCs/>
                <w:sz w:val="24"/>
                <w:szCs w:val="24"/>
              </w:rPr>
              <w:t>板块四  指导写字，规范书写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</w:t>
            </w:r>
            <w:r>
              <w:rPr>
                <w:rFonts w:hAnsi="宋体" w:cs="宋体" w:hint="eastAsia"/>
                <w:sz w:val="24"/>
                <w:szCs w:val="24"/>
              </w:rPr>
              <w:t>.</w:t>
            </w:r>
            <w:r w:rsidRPr="00CA73BD">
              <w:rPr>
                <w:rFonts w:hAnsi="宋体" w:cs="宋体" w:hint="eastAsia"/>
                <w:sz w:val="24"/>
                <w:szCs w:val="24"/>
              </w:rPr>
              <w:t>（出示“椅、没、收”）先读字，再扩词。整体观察，说说你发现了什么。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（这3个字都是左右结构，左窄右宽。）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学生自主描红、临写，教师巡视指导。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同桌互评，再各写一遍。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2.（出示“拉、接”）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先整体观察,说说你发现了什么。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（结构：都是左右结构，左窄右宽。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偏旁:都是提手旁，表示与手的动作有关。）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指名学生表演“拉”和“接”的动作，并组词。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学生自主描红、临写,教师巡视指导。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同桌互评，再各写一遍。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3.（出示“送”）先整体观察,说说你发现了什么。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（结构：半包围结构，先写“关”，再写“辶”。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注意：第二横稍长，竖撇穿过横中线，平捺一波三折，托住上方。）教师范写，学生描红，练习书写，强调写字的“三个一”。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4.（出示“椅子、自信”等5个词语）教师指导学生练写词语。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5.教师巡视指导，将优秀作品投影讲评，再次指导学生练习书写。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center"/>
              <w:rPr>
                <w:rFonts w:hAnsi="宋体" w:cs="宋体"/>
                <w:sz w:val="24"/>
                <w:szCs w:val="24"/>
              </w:rPr>
            </w:pPr>
            <w:r w:rsidRPr="00C912D3">
              <w:rPr>
                <w:rFonts w:hAnsi="宋体" w:cs="宋体" w:hint="eastAsia"/>
                <w:b/>
                <w:bCs/>
                <w:sz w:val="24"/>
                <w:szCs w:val="24"/>
              </w:rPr>
              <w:t>板块五  课堂小结，延伸课外</w:t>
            </w:r>
            <w:r w:rsidRPr="00CA73BD">
              <w:rPr>
                <w:rFonts w:hAnsi="宋体" w:cs="宋体" w:hint="eastAsia"/>
                <w:sz w:val="24"/>
                <w:szCs w:val="24"/>
              </w:rPr>
              <w:t></w:t>
            </w:r>
          </w:p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 xml:space="preserve">    </w:t>
            </w:r>
            <w:r w:rsidRPr="00CA73BD">
              <w:rPr>
                <w:rFonts w:hAnsi="宋体" w:cs="宋体" w:hint="eastAsia"/>
                <w:sz w:val="24"/>
                <w:szCs w:val="24"/>
              </w:rPr>
              <w:t>小结：同学们，这堂课咱们一起读了《称赞》这个温馨的故事，体会到了“称赞”拥有改变他人、带来快乐的强大力量。小刺猬与小獾相互称赞，让彼此收获满满。希望大家课后把这份温暖传递出去，在生活中用心去发现身边人的闪光点，真诚地称赞他们。明天上课时，来和老师、同学们分享，你称赞别人后，他们有怎样的反应，而你又有哪些新的感受。</w:t>
            </w:r>
          </w:p>
          <w:p w:rsidR="00C912D3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81214" cy="238539"/>
                  <wp:effectExtent l="0" t="0" r="0" b="952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650" cy="242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12D3" w:rsidRPr="00CA73BD" w:rsidRDefault="008C1484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804452" cy="1681461"/>
                  <wp:effectExtent l="0" t="0" r="635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1880" cy="1683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12D3" w:rsidRPr="00CA73BD" w:rsidRDefault="008C1484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80745" cy="238412"/>
                  <wp:effectExtent l="0" t="0" r="0" b="9525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3164" cy="247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912D3" w:rsidRPr="00CA73BD">
              <w:rPr>
                <w:rFonts w:hAnsi="宋体" w:cs="宋体" w:hint="eastAsia"/>
                <w:sz w:val="24"/>
                <w:szCs w:val="24"/>
              </w:rPr>
              <w:t></w:t>
            </w:r>
          </w:p>
          <w:p w:rsidR="00C912D3" w:rsidRPr="00463917" w:rsidRDefault="00C912D3" w:rsidP="00463917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本课教学紧扣“学会在与人相处时运用称赞的力量”为核心目标，通过情境体验、随文识字和角色扮演等活动，较好地达成了教学目标。成功之处在于：（1）默读训练循序渐进，通过填空支架帮助学生提取关键信息；（2）生字教学与课文理解深度融合，如通过对比、造句等多种方法理解词语；（3）角色扮演让学生真切体会称赞带来的情感变化。但也存在不足：部分学生在书写“极”“送”等字时结构把握不准，需加强范写指导；造句练习中，个别学生仍停留在模仿层面，后期需设计更开放的表达任务，以培养学生的语言表达能力。</w:t>
            </w:r>
          </w:p>
        </w:tc>
      </w:tr>
    </w:tbl>
    <w:p w:rsidR="00CA73BD" w:rsidRPr="00CA73BD" w:rsidRDefault="00CA73BD" w:rsidP="000F07AA">
      <w:pPr>
        <w:spacing w:line="360" w:lineRule="auto"/>
        <w:jc w:val="left"/>
        <w:rPr>
          <w:rFonts w:ascii="宋体" w:hAnsi="宋体"/>
          <w:b/>
          <w:bCs/>
          <w:sz w:val="24"/>
        </w:rPr>
      </w:pPr>
    </w:p>
    <w:sectPr w:rsidR="00CA73BD" w:rsidRPr="00CA73BD" w:rsidSect="00C41E2F">
      <w:headerReference w:type="even" r:id="rId19"/>
      <w:headerReference w:type="default" r:id="rId20"/>
      <w:headerReference w:type="first" r:id="rId21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5B3" w:rsidRDefault="00BC45B3">
      <w:r>
        <w:separator/>
      </w:r>
    </w:p>
  </w:endnote>
  <w:endnote w:type="continuationSeparator" w:id="0">
    <w:p w:rsidR="00BC45B3" w:rsidRDefault="00BC4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5B3" w:rsidRDefault="00BC45B3">
      <w:r>
        <w:separator/>
      </w:r>
    </w:p>
  </w:footnote>
  <w:footnote w:type="continuationSeparator" w:id="0">
    <w:p w:rsidR="00BC45B3" w:rsidRDefault="00BC45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BF76C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595.55pt;height:841.75pt;z-index:-251658752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33238D" w:rsidRDefault="00041A4A" w:rsidP="0033238D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BF76C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595.55pt;height:841.75pt;z-index:-251659776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216A"/>
    <w:multiLevelType w:val="hybridMultilevel"/>
    <w:tmpl w:val="484E595E"/>
    <w:lvl w:ilvl="0" w:tplc="67C212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4E91BC2"/>
    <w:multiLevelType w:val="hybridMultilevel"/>
    <w:tmpl w:val="53124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98674B"/>
    <w:multiLevelType w:val="hybridMultilevel"/>
    <w:tmpl w:val="8B3AD88A"/>
    <w:lvl w:ilvl="0" w:tplc="F1BA15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8E15120"/>
    <w:multiLevelType w:val="hybridMultilevel"/>
    <w:tmpl w:val="26AE338E"/>
    <w:lvl w:ilvl="0" w:tplc="88328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C15804"/>
    <w:multiLevelType w:val="hybridMultilevel"/>
    <w:tmpl w:val="74BA6FAC"/>
    <w:lvl w:ilvl="0" w:tplc="8ACA1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F43EFD"/>
    <w:multiLevelType w:val="hybridMultilevel"/>
    <w:tmpl w:val="6D98D5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EA97E69"/>
    <w:multiLevelType w:val="hybridMultilevel"/>
    <w:tmpl w:val="871477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7119A4"/>
    <w:multiLevelType w:val="hybridMultilevel"/>
    <w:tmpl w:val="B89E1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D83185"/>
    <w:multiLevelType w:val="hybridMultilevel"/>
    <w:tmpl w:val="A2504542"/>
    <w:lvl w:ilvl="0" w:tplc="207A4B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06150"/>
    <w:rsid w:val="000127B4"/>
    <w:rsid w:val="00041A4A"/>
    <w:rsid w:val="0004786E"/>
    <w:rsid w:val="00062DC0"/>
    <w:rsid w:val="000718C2"/>
    <w:rsid w:val="00074427"/>
    <w:rsid w:val="00090EF2"/>
    <w:rsid w:val="000B7FB5"/>
    <w:rsid w:val="000C0F87"/>
    <w:rsid w:val="000D71E0"/>
    <w:rsid w:val="000E44C0"/>
    <w:rsid w:val="000F07AA"/>
    <w:rsid w:val="00122104"/>
    <w:rsid w:val="00135514"/>
    <w:rsid w:val="0015248D"/>
    <w:rsid w:val="00160052"/>
    <w:rsid w:val="00175711"/>
    <w:rsid w:val="00176E9B"/>
    <w:rsid w:val="00187461"/>
    <w:rsid w:val="001B05C5"/>
    <w:rsid w:val="001B1AD7"/>
    <w:rsid w:val="001D2168"/>
    <w:rsid w:val="001F3547"/>
    <w:rsid w:val="001F4775"/>
    <w:rsid w:val="002018BE"/>
    <w:rsid w:val="00227902"/>
    <w:rsid w:val="002715F5"/>
    <w:rsid w:val="00294230"/>
    <w:rsid w:val="002D1FEE"/>
    <w:rsid w:val="00324087"/>
    <w:rsid w:val="0033238D"/>
    <w:rsid w:val="003418A1"/>
    <w:rsid w:val="00354D88"/>
    <w:rsid w:val="003E6329"/>
    <w:rsid w:val="004043C2"/>
    <w:rsid w:val="00441D9E"/>
    <w:rsid w:val="00463917"/>
    <w:rsid w:val="004C6A9F"/>
    <w:rsid w:val="00505340"/>
    <w:rsid w:val="00533C47"/>
    <w:rsid w:val="00546248"/>
    <w:rsid w:val="00550FEB"/>
    <w:rsid w:val="005638E1"/>
    <w:rsid w:val="00570ECC"/>
    <w:rsid w:val="00586A61"/>
    <w:rsid w:val="005A6497"/>
    <w:rsid w:val="005C01F5"/>
    <w:rsid w:val="005D399E"/>
    <w:rsid w:val="005D7622"/>
    <w:rsid w:val="005F3142"/>
    <w:rsid w:val="00620A0A"/>
    <w:rsid w:val="0063240C"/>
    <w:rsid w:val="0063624C"/>
    <w:rsid w:val="006471B1"/>
    <w:rsid w:val="00651DB6"/>
    <w:rsid w:val="006B51ED"/>
    <w:rsid w:val="006D78D6"/>
    <w:rsid w:val="007022BB"/>
    <w:rsid w:val="0073100A"/>
    <w:rsid w:val="007520D3"/>
    <w:rsid w:val="0076735E"/>
    <w:rsid w:val="00792037"/>
    <w:rsid w:val="007963A5"/>
    <w:rsid w:val="007C2236"/>
    <w:rsid w:val="007D3CDC"/>
    <w:rsid w:val="007D5FEC"/>
    <w:rsid w:val="008438C7"/>
    <w:rsid w:val="00847CB8"/>
    <w:rsid w:val="00894364"/>
    <w:rsid w:val="008C1484"/>
    <w:rsid w:val="008E15B9"/>
    <w:rsid w:val="008E66A4"/>
    <w:rsid w:val="00900BE1"/>
    <w:rsid w:val="00904B32"/>
    <w:rsid w:val="009055D4"/>
    <w:rsid w:val="009459BE"/>
    <w:rsid w:val="0094670F"/>
    <w:rsid w:val="009555FA"/>
    <w:rsid w:val="00981668"/>
    <w:rsid w:val="009E461A"/>
    <w:rsid w:val="00A063F8"/>
    <w:rsid w:val="00A2358E"/>
    <w:rsid w:val="00A27573"/>
    <w:rsid w:val="00A47C1E"/>
    <w:rsid w:val="00A56953"/>
    <w:rsid w:val="00A7741F"/>
    <w:rsid w:val="00A91254"/>
    <w:rsid w:val="00AD1DF9"/>
    <w:rsid w:val="00B030D5"/>
    <w:rsid w:val="00B25B19"/>
    <w:rsid w:val="00B33F7D"/>
    <w:rsid w:val="00B44F22"/>
    <w:rsid w:val="00B5777A"/>
    <w:rsid w:val="00B80CB9"/>
    <w:rsid w:val="00B964E3"/>
    <w:rsid w:val="00BC45B3"/>
    <w:rsid w:val="00BD5360"/>
    <w:rsid w:val="00BF76C4"/>
    <w:rsid w:val="00C174D3"/>
    <w:rsid w:val="00C41E2F"/>
    <w:rsid w:val="00C57D3A"/>
    <w:rsid w:val="00C70989"/>
    <w:rsid w:val="00C805A0"/>
    <w:rsid w:val="00C85F30"/>
    <w:rsid w:val="00C912D3"/>
    <w:rsid w:val="00CA73BD"/>
    <w:rsid w:val="00D12144"/>
    <w:rsid w:val="00D53454"/>
    <w:rsid w:val="00D61F59"/>
    <w:rsid w:val="00D71362"/>
    <w:rsid w:val="00D77689"/>
    <w:rsid w:val="00DA0A62"/>
    <w:rsid w:val="00DB79A4"/>
    <w:rsid w:val="00DE35FD"/>
    <w:rsid w:val="00DF1F24"/>
    <w:rsid w:val="00DF7B06"/>
    <w:rsid w:val="00E068E8"/>
    <w:rsid w:val="00E31296"/>
    <w:rsid w:val="00E66B36"/>
    <w:rsid w:val="00E80CE8"/>
    <w:rsid w:val="00E918B6"/>
    <w:rsid w:val="00EB5615"/>
    <w:rsid w:val="00EE2743"/>
    <w:rsid w:val="00EE7BE1"/>
    <w:rsid w:val="00F12B26"/>
    <w:rsid w:val="00F64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76C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187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Char"/>
    <w:uiPriority w:val="99"/>
    <w:unhideWhenUsed/>
    <w:rsid w:val="00006150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6"/>
    <w:uiPriority w:val="99"/>
    <w:rsid w:val="00006150"/>
    <w:rPr>
      <w:rFonts w:ascii="宋体" w:hAnsi="Courier New" w:cs="Courier New"/>
      <w:kern w:val="2"/>
      <w:sz w:val="21"/>
      <w:szCs w:val="21"/>
    </w:rPr>
  </w:style>
  <w:style w:type="paragraph" w:styleId="a7">
    <w:name w:val="Balloon Text"/>
    <w:basedOn w:val="a"/>
    <w:link w:val="Char0"/>
    <w:rsid w:val="0033238D"/>
    <w:rPr>
      <w:sz w:val="18"/>
      <w:szCs w:val="18"/>
    </w:rPr>
  </w:style>
  <w:style w:type="character" w:customStyle="1" w:styleId="Char0">
    <w:name w:val="批注框文本 Char"/>
    <w:basedOn w:val="a0"/>
    <w:link w:val="a7"/>
    <w:rsid w:val="0033238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638</Words>
  <Characters>3641</Characters>
  <Application>Microsoft Office Word</Application>
  <DocSecurity>0</DocSecurity>
  <Lines>30</Lines>
  <Paragraphs>8</Paragraphs>
  <ScaleCrop>false</ScaleCrop>
  <Company/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9</cp:revision>
  <dcterms:created xsi:type="dcterms:W3CDTF">2025-05-28T07:23:00Z</dcterms:created>
  <dcterms:modified xsi:type="dcterms:W3CDTF">2025-06-18T12:51:00Z</dcterms:modified>
</cp:coreProperties>
</file>